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2F0" w:rsidRDefault="005F72F0" w:rsidP="005F72F0">
      <w:pPr>
        <w:rPr>
          <w:rFonts w:hint="eastAsia"/>
          <w:sz w:val="20"/>
        </w:rPr>
      </w:pPr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  <w:r w:rsidRPr="001A0937">
        <w:rPr>
          <w:rFonts w:hint="eastAsia"/>
          <w:sz w:val="20"/>
        </w:rPr>
        <w:t>2018</w:t>
      </w:r>
      <w:r w:rsidRPr="001A0937">
        <w:rPr>
          <w:rFonts w:hint="eastAsia"/>
          <w:sz w:val="20"/>
        </w:rPr>
        <w:t>年西安交通大学本科教学改革研究项目（继续教育专项）</w:t>
      </w:r>
      <w:r>
        <w:rPr>
          <w:rFonts w:hint="eastAsia"/>
          <w:sz w:val="20"/>
        </w:rPr>
        <w:t>答辩安排</w:t>
      </w:r>
    </w:p>
    <w:p w:rsidR="005F72F0" w:rsidRDefault="005F72F0" w:rsidP="005F72F0">
      <w:pPr>
        <w:rPr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1020"/>
        <w:gridCol w:w="7259"/>
        <w:gridCol w:w="819"/>
        <w:gridCol w:w="1416"/>
        <w:gridCol w:w="1816"/>
        <w:gridCol w:w="993"/>
      </w:tblGrid>
      <w:tr w:rsidR="005F72F0" w:rsidTr="00DF0A28"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序号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项目编号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项目名称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负责人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申报单位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项目类别</w:t>
            </w:r>
          </w:p>
        </w:tc>
        <w:tc>
          <w:tcPr>
            <w:tcW w:w="0" w:type="auto"/>
          </w:tcPr>
          <w:p w:rsidR="005F72F0" w:rsidRPr="005F72F0" w:rsidRDefault="005F72F0" w:rsidP="005F72F0">
            <w:pPr>
              <w:spacing w:line="360" w:lineRule="auto"/>
              <w:rPr>
                <w:b/>
                <w:sz w:val="20"/>
              </w:rPr>
            </w:pPr>
            <w:r w:rsidRPr="005F72F0">
              <w:rPr>
                <w:b/>
                <w:sz w:val="20"/>
              </w:rPr>
              <w:t>时间</w:t>
            </w:r>
          </w:p>
        </w:tc>
      </w:tr>
      <w:tr w:rsidR="005F72F0" w:rsidTr="00DF0A28"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18JX02Y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临床护理实践中典型问题驱动的第二课堂在继续教育中的应用研究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陈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灵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</w:t>
            </w:r>
            <w:r>
              <w:rPr>
                <w:rFonts w:hint="eastAsia"/>
                <w:sz w:val="20"/>
              </w:rPr>
              <w:t>——</w:t>
            </w:r>
            <w:r>
              <w:rPr>
                <w:sz w:val="20"/>
              </w:rPr>
              <w:t>一般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9:00-9:08</w:t>
            </w:r>
          </w:p>
        </w:tc>
      </w:tr>
      <w:tr w:rsidR="005F72F0" w:rsidTr="00DF0A28"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18JX05Y 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基于</w:t>
            </w:r>
            <w:r>
              <w:rPr>
                <w:rFonts w:hint="eastAsia"/>
                <w:sz w:val="20"/>
              </w:rPr>
              <w:t>MOOC</w:t>
            </w:r>
            <w:r>
              <w:rPr>
                <w:rFonts w:hint="eastAsia"/>
                <w:sz w:val="20"/>
              </w:rPr>
              <w:t>的成人教育翻转课堂教学研究与实践——以《中央银行学》课程为例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宋</w:t>
            </w:r>
            <w:proofErr w:type="gramStart"/>
            <w:r>
              <w:rPr>
                <w:sz w:val="20"/>
              </w:rPr>
              <w:t>浩</w:t>
            </w:r>
            <w:proofErr w:type="gramEnd"/>
            <w:r>
              <w:rPr>
                <w:sz w:val="20"/>
              </w:rPr>
              <w:t>平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</w:t>
            </w:r>
            <w:r>
              <w:rPr>
                <w:rFonts w:hint="eastAsia"/>
                <w:sz w:val="20"/>
              </w:rPr>
              <w:t>——</w:t>
            </w:r>
            <w:r>
              <w:rPr>
                <w:sz w:val="20"/>
              </w:rPr>
              <w:t>一般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9:09-9:17</w:t>
            </w:r>
          </w:p>
        </w:tc>
      </w:tr>
      <w:tr w:rsidR="005F72F0" w:rsidTr="00DF0A28"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18JX03Y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基于微观视角的国际金融教学改革研究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晋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</w:t>
            </w:r>
            <w:r>
              <w:rPr>
                <w:rFonts w:hint="eastAsia"/>
                <w:sz w:val="20"/>
              </w:rPr>
              <w:t>——</w:t>
            </w:r>
            <w:r>
              <w:rPr>
                <w:sz w:val="20"/>
              </w:rPr>
              <w:t>一般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9:18-9:26</w:t>
            </w:r>
          </w:p>
        </w:tc>
      </w:tr>
      <w:tr w:rsidR="005F72F0" w:rsidTr="00DF0A28"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4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18JX04Y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普通高校成人教育教学质量评估系统的设计与实现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张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0"/>
              </w:rPr>
              <w:t>宁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继续教育学院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</w:t>
            </w:r>
            <w:r>
              <w:rPr>
                <w:rFonts w:hint="eastAsia"/>
                <w:sz w:val="20"/>
              </w:rPr>
              <w:t>——</w:t>
            </w:r>
            <w:r>
              <w:rPr>
                <w:sz w:val="20"/>
              </w:rPr>
              <w:t>一般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9:27-9:35</w:t>
            </w:r>
          </w:p>
        </w:tc>
      </w:tr>
      <w:tr w:rsidR="005F72F0" w:rsidTr="00DF0A28"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5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18JX01Y 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儿科学成人教育中引入</w:t>
            </w:r>
            <w:r>
              <w:rPr>
                <w:rFonts w:hint="eastAsia"/>
                <w:sz w:val="20"/>
              </w:rPr>
              <w:t>MOOC</w:t>
            </w:r>
            <w:r>
              <w:rPr>
                <w:rFonts w:hint="eastAsia"/>
                <w:sz w:val="20"/>
              </w:rPr>
              <w:t>模式的可行性研究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艾</w:t>
            </w:r>
            <w:r>
              <w:rPr>
                <w:rFonts w:hint="eastAsia"/>
                <w:sz w:val="20"/>
              </w:rPr>
              <w:t xml:space="preserve">  </w:t>
            </w:r>
            <w:bookmarkStart w:id="0" w:name="_GoBack"/>
            <w:bookmarkEnd w:id="0"/>
            <w:r>
              <w:rPr>
                <w:sz w:val="20"/>
              </w:rPr>
              <w:t>婷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第一附属医院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继续教育</w:t>
            </w:r>
            <w:r>
              <w:rPr>
                <w:rFonts w:hint="eastAsia"/>
                <w:sz w:val="20"/>
              </w:rPr>
              <w:t>——</w:t>
            </w:r>
            <w:r>
              <w:rPr>
                <w:sz w:val="20"/>
              </w:rPr>
              <w:t>一般</w:t>
            </w:r>
          </w:p>
        </w:tc>
        <w:tc>
          <w:tcPr>
            <w:tcW w:w="0" w:type="auto"/>
          </w:tcPr>
          <w:p w:rsidR="005F72F0" w:rsidRDefault="005F72F0" w:rsidP="005F72F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9:36-9:44</w:t>
            </w:r>
          </w:p>
        </w:tc>
      </w:tr>
    </w:tbl>
    <w:p w:rsidR="005F72F0" w:rsidRPr="001A0937" w:rsidRDefault="005F72F0" w:rsidP="005F72F0">
      <w:pPr>
        <w:rPr>
          <w:sz w:val="20"/>
        </w:rPr>
      </w:pPr>
    </w:p>
    <w:p w:rsidR="007C02BF" w:rsidRDefault="007C02BF"/>
    <w:sectPr w:rsidR="007C02BF" w:rsidSect="005F72F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3"/>
    <w:rsid w:val="00075F63"/>
    <w:rsid w:val="005F72F0"/>
    <w:rsid w:val="007C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2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xjtu</dc:creator>
  <cp:keywords/>
  <dc:description/>
  <cp:lastModifiedBy>xjtu</cp:lastModifiedBy>
  <cp:revision>2</cp:revision>
  <dcterms:created xsi:type="dcterms:W3CDTF">2020-12-14T09:02:00Z</dcterms:created>
  <dcterms:modified xsi:type="dcterms:W3CDTF">2020-12-14T09:03:00Z</dcterms:modified>
</cp:coreProperties>
</file>