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color w:val="auto"/>
          <w:sz w:val="32"/>
          <w:szCs w:val="32"/>
        </w:rPr>
        <w:t>附件1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937" w:afterLines="300" w:line="240" w:lineRule="auto"/>
        <w:jc w:val="center"/>
        <w:textAlignment w:val="auto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现代远程教育学生</w:t>
      </w:r>
      <w:r>
        <w:rPr>
          <w:rFonts w:hint="eastAsia"/>
          <w:color w:val="auto"/>
        </w:rPr>
        <w:t>毕业信息填写流程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60" w:lineRule="exact"/>
        <w:ind w:firstLine="560" w:firstLineChars="200"/>
        <w:textAlignment w:val="auto"/>
        <w:rPr>
          <w:rFonts w:hint="default" w:ascii="黑体" w:hAnsi="黑体" w:eastAsia="黑体" w:cs="黑体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28"/>
          <w:szCs w:val="28"/>
          <w:lang w:val="en-US" w:eastAsia="zh-CN"/>
        </w:rPr>
        <w:t>一、填写流程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rPr>
          <w:rFonts w:hint="eastAsia" w:ascii="黑体" w:hAnsi="黑体" w:eastAsia="黑体" w:cs="黑体"/>
          <w:b w:val="0"/>
          <w:bCs/>
          <w:color w:val="auto"/>
          <w:sz w:val="28"/>
          <w:szCs w:val="28"/>
        </w:rPr>
      </w:pPr>
      <w:r>
        <w:rPr>
          <w:rFonts w:hint="eastAsia" w:ascii="楷体" w:hAnsi="楷体" w:eastAsia="楷体" w:cs="楷体"/>
          <w:b/>
          <w:bCs w:val="0"/>
          <w:color w:val="auto"/>
          <w:sz w:val="28"/>
          <w:szCs w:val="28"/>
          <w:lang w:val="en-US" w:eastAsia="zh-CN"/>
        </w:rPr>
        <w:t>第一步：登录西安交通大学现代远程教育（网络教育）官网。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</w:rPr>
      </w:pPr>
      <w:r>
        <w:rPr>
          <w:rFonts w:hint="eastAsia" w:ascii="仿宋" w:hAnsi="仿宋" w:eastAsia="仿宋" w:cs="仿宋"/>
          <w:b/>
          <w:bCs w:val="0"/>
          <w:color w:val="auto"/>
          <w:sz w:val="28"/>
          <w:szCs w:val="28"/>
          <w:lang w:val="en-US" w:eastAsia="zh-CN"/>
        </w:rPr>
        <w:t>方式一电脑端登录：</w:t>
      </w: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网址</w:t>
      </w: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</w:rPr>
        <w:t>https://www.xjtudlc.com/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after="157" w:afterLines="50" w:line="240" w:lineRule="auto"/>
        <w:jc w:val="center"/>
        <w:textAlignment w:val="auto"/>
        <w:rPr>
          <w:rFonts w:hint="eastAsia" w:ascii="仿宋" w:hAnsi="仿宋" w:eastAsia="仿宋" w:cs="仿宋"/>
          <w:b w:val="0"/>
          <w:bCs/>
          <w:color w:val="auto"/>
          <w:sz w:val="32"/>
          <w:szCs w:val="32"/>
          <w:u w:val="none"/>
        </w:rPr>
      </w:pPr>
      <w:r>
        <w:rPr>
          <w:color w:val="auto"/>
        </w:rPr>
        <w:drawing>
          <wp:inline distT="0" distB="0" distL="114300" distR="114300">
            <wp:extent cx="5273675" cy="3721100"/>
            <wp:effectExtent l="0" t="0" r="3175" b="1270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rPr>
          <w:rFonts w:hint="default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28"/>
          <w:szCs w:val="28"/>
          <w:u w:val="none"/>
          <w:lang w:val="en-US" w:eastAsia="zh-CN"/>
        </w:rPr>
        <w:t>方式二手机登录：</w:t>
      </w: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  <w:t>微信扫描下方二维码，打开网页后将页面滑动至最底端，选择电脑版浏览。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after="157" w:afterLines="50" w:line="240" w:lineRule="auto"/>
        <w:jc w:val="center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183005" cy="1191260"/>
            <wp:effectExtent l="0" t="0" r="17145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rPr>
          <w:rFonts w:hint="eastAsia" w:ascii="楷体" w:hAnsi="楷体" w:eastAsia="楷体" w:cs="楷体"/>
          <w:b w:val="0"/>
          <w:bCs/>
          <w:color w:val="auto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 w:val="0"/>
          <w:color w:val="auto"/>
          <w:sz w:val="28"/>
          <w:szCs w:val="28"/>
          <w:lang w:val="en-US" w:eastAsia="zh-CN"/>
        </w:rPr>
        <w:t>第二步：</w:t>
      </w:r>
      <w:r>
        <w:rPr>
          <w:rFonts w:hint="eastAsia" w:ascii="楷体" w:hAnsi="楷体" w:eastAsia="楷体" w:cs="楷体"/>
          <w:b/>
          <w:bCs w:val="0"/>
          <w:color w:val="auto"/>
          <w:sz w:val="28"/>
          <w:szCs w:val="28"/>
        </w:rPr>
        <w:t>学生登陆</w:t>
      </w:r>
      <w:r>
        <w:rPr>
          <w:rFonts w:hint="eastAsia" w:ascii="楷体" w:hAnsi="楷体" w:eastAsia="楷体" w:cs="楷体"/>
          <w:b/>
          <w:bCs w:val="0"/>
          <w:color w:val="auto"/>
          <w:sz w:val="28"/>
          <w:szCs w:val="28"/>
          <w:lang w:val="en-US" w:eastAsia="zh-CN"/>
        </w:rPr>
        <w:t>学习</w:t>
      </w:r>
      <w:r>
        <w:rPr>
          <w:rFonts w:hint="eastAsia" w:ascii="楷体" w:hAnsi="楷体" w:eastAsia="楷体" w:cs="楷体"/>
          <w:b/>
          <w:bCs w:val="0"/>
          <w:color w:val="auto"/>
          <w:sz w:val="28"/>
          <w:szCs w:val="28"/>
        </w:rPr>
        <w:t>平台</w:t>
      </w:r>
      <w:r>
        <w:rPr>
          <w:rFonts w:hint="eastAsia" w:ascii="楷体" w:hAnsi="楷体" w:eastAsia="楷体" w:cs="楷体"/>
          <w:b/>
          <w:bCs w:val="0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after="157" w:afterLines="50" w:line="240" w:lineRule="auto"/>
        <w:jc w:val="center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1610" cy="2624455"/>
            <wp:effectExtent l="0" t="0" r="15240" b="444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after="157" w:afterLines="50" w:line="240" w:lineRule="auto"/>
        <w:jc w:val="center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26050" cy="1813560"/>
            <wp:effectExtent l="0" t="0" r="12700" b="1524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left"/>
        <w:textAlignment w:val="auto"/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第三步：学生中心页面点击自助学习系统→毕业申请。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after="157" w:afterLines="50" w:line="240" w:lineRule="auto"/>
        <w:jc w:val="center"/>
        <w:textAlignment w:val="auto"/>
        <w:rPr>
          <w:rFonts w:ascii="宋体" w:hAnsi="宋体" w:cs="宋体"/>
          <w:color w:val="auto"/>
          <w:kern w:val="0"/>
          <w:sz w:val="24"/>
          <w:szCs w:val="24"/>
        </w:rPr>
      </w:pPr>
      <w:r>
        <w:rPr>
          <w:rFonts w:ascii="宋体" w:hAnsi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2752090" cy="2555875"/>
            <wp:effectExtent l="0" t="0" r="10160" b="15875"/>
            <wp:docPr id="6" name="图片 7" descr="C:\Users\lenovo\AppData\Roaming\Tencent\Users\369646923\QQ\WinTemp\RichOle\V(XCSLYKL(T2L{`IIKCXWW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C:\Users\lenovo\AppData\Roaming\Tencent\Users\369646923\QQ\WinTemp\RichOle\V(XCSLYKL(T2L{`IIKCXWW6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</w:rPr>
        <w:t>点击自助学习系统下面的毕业申请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rPr>
          <w:rFonts w:hint="eastAsia" w:ascii="楷体" w:hAnsi="楷体" w:eastAsia="楷体" w:cs="楷体"/>
          <w:b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 w:val="0"/>
          <w:color w:val="auto"/>
          <w:sz w:val="28"/>
          <w:szCs w:val="28"/>
          <w:lang w:val="en-US" w:eastAsia="zh-CN"/>
        </w:rPr>
        <w:t>第四步：毕业信息填写。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left"/>
        <w:textAlignment w:val="auto"/>
        <w:rPr>
          <w:rFonts w:hint="default" w:ascii="仿宋" w:hAnsi="仿宋" w:eastAsia="仿宋" w:cs="宋体"/>
          <w:b w:val="0"/>
          <w:bCs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/>
          <w:color w:val="auto"/>
          <w:kern w:val="0"/>
          <w:sz w:val="28"/>
          <w:szCs w:val="28"/>
          <w:lang w:val="en-US" w:eastAsia="zh-CN"/>
        </w:rPr>
        <w:t>在毕业申请页面右上方选项栏、按序逐一完成以下内容填写：基本信息→家庭主要成员→个人简历→个人评定。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jc w:val="left"/>
        <w:textAlignment w:val="auto"/>
        <w:rPr>
          <w:rFonts w:hint="eastAsia" w:ascii="仿宋" w:hAnsi="仿宋" w:eastAsia="仿宋" w:cs="宋体"/>
          <w:bCs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 w:val="0"/>
          <w:color w:val="auto"/>
          <w:kern w:val="0"/>
          <w:sz w:val="28"/>
          <w:szCs w:val="28"/>
        </w:rPr>
        <w:t>1.</w:t>
      </w:r>
      <w:r>
        <w:rPr>
          <w:rFonts w:hint="eastAsia" w:ascii="仿宋" w:hAnsi="仿宋" w:eastAsia="仿宋" w:cs="宋体"/>
          <w:b/>
          <w:bCs w:val="0"/>
          <w:color w:val="auto"/>
          <w:kern w:val="0"/>
          <w:sz w:val="28"/>
          <w:szCs w:val="28"/>
          <w:lang w:val="en-US" w:eastAsia="zh-CN"/>
        </w:rPr>
        <w:t>基本信息填写：</w:t>
      </w:r>
      <w:r>
        <w:rPr>
          <w:rFonts w:hint="eastAsia" w:ascii="仿宋" w:hAnsi="仿宋" w:eastAsia="仿宋" w:cs="宋体"/>
          <w:bCs/>
          <w:color w:val="auto"/>
          <w:kern w:val="0"/>
          <w:sz w:val="28"/>
          <w:szCs w:val="28"/>
        </w:rPr>
        <w:t>点击</w:t>
      </w:r>
      <w:r>
        <w:rPr>
          <w:rFonts w:hint="eastAsia" w:ascii="仿宋" w:hAnsi="仿宋" w:eastAsia="仿宋" w:cs="仿宋"/>
          <w:b/>
          <w:bCs w:val="0"/>
          <w:i/>
          <w:iCs/>
          <w:color w:val="auto"/>
          <w:kern w:val="0"/>
          <w:sz w:val="28"/>
          <w:szCs w:val="28"/>
        </w:rPr>
        <w:t>基本信息</w:t>
      </w:r>
      <w:r>
        <w:rPr>
          <w:rFonts w:hint="eastAsia" w:ascii="仿宋" w:hAnsi="仿宋" w:eastAsia="仿宋" w:cs="仿宋"/>
          <w:b/>
          <w:bCs w:val="0"/>
          <w:i/>
          <w:iCs/>
          <w:color w:val="auto"/>
          <w:kern w:val="0"/>
          <w:sz w:val="28"/>
          <w:szCs w:val="28"/>
          <w:lang w:val="en-US" w:eastAsia="zh-CN"/>
        </w:rPr>
        <w:t>选项</w:t>
      </w:r>
      <w:r>
        <w:rPr>
          <w:rFonts w:hint="eastAsia" w:ascii="仿宋" w:hAnsi="仿宋" w:eastAsia="仿宋" w:cs="宋体"/>
          <w:bCs/>
          <w:color w:val="auto"/>
          <w:kern w:val="0"/>
          <w:sz w:val="28"/>
          <w:szCs w:val="28"/>
        </w:rPr>
        <w:t>→填写工作单位和通讯地址→</w:t>
      </w:r>
      <w:r>
        <w:rPr>
          <w:rFonts w:hint="eastAsia" w:ascii="仿宋" w:hAnsi="仿宋" w:eastAsia="仿宋" w:cs="宋体"/>
          <w:bCs/>
          <w:color w:val="auto"/>
          <w:kern w:val="0"/>
          <w:sz w:val="28"/>
          <w:szCs w:val="28"/>
          <w:lang w:val="en-US" w:eastAsia="zh-CN"/>
        </w:rPr>
        <w:t>选择</w:t>
      </w:r>
      <w:r>
        <w:rPr>
          <w:rFonts w:hint="eastAsia" w:ascii="仿宋" w:hAnsi="仿宋" w:eastAsia="仿宋" w:cs="宋体"/>
          <w:b/>
          <w:bCs w:val="0"/>
          <w:i/>
          <w:iCs/>
          <w:color w:val="auto"/>
          <w:kern w:val="0"/>
          <w:sz w:val="28"/>
          <w:szCs w:val="28"/>
        </w:rPr>
        <w:t>是否申请本次</w:t>
      </w:r>
      <w:r>
        <w:rPr>
          <w:rFonts w:hint="eastAsia" w:ascii="仿宋" w:hAnsi="仿宋" w:eastAsia="仿宋" w:cs="宋体"/>
          <w:b/>
          <w:bCs w:val="0"/>
          <w:i/>
          <w:iCs/>
          <w:color w:val="auto"/>
          <w:kern w:val="0"/>
          <w:sz w:val="28"/>
          <w:szCs w:val="28"/>
          <w:lang w:val="en-US" w:eastAsia="zh-CN"/>
        </w:rPr>
        <w:t>毕业</w:t>
      </w:r>
      <w:r>
        <w:rPr>
          <w:rFonts w:hint="eastAsia" w:ascii="仿宋" w:hAnsi="仿宋" w:eastAsia="仿宋" w:cs="宋体"/>
          <w:bCs/>
          <w:color w:val="auto"/>
          <w:kern w:val="0"/>
          <w:sz w:val="28"/>
          <w:szCs w:val="28"/>
        </w:rPr>
        <w:t>→点击</w:t>
      </w:r>
      <w:r>
        <w:rPr>
          <w:rFonts w:hint="eastAsia" w:ascii="仿宋" w:hAnsi="仿宋" w:eastAsia="仿宋" w:cs="宋体"/>
          <w:b/>
          <w:bCs w:val="0"/>
          <w:i/>
          <w:iCs/>
          <w:color w:val="auto"/>
          <w:kern w:val="0"/>
          <w:sz w:val="28"/>
          <w:szCs w:val="28"/>
        </w:rPr>
        <w:t>保存</w:t>
      </w:r>
      <w:r>
        <w:rPr>
          <w:rFonts w:hint="eastAsia" w:ascii="仿宋" w:hAnsi="仿宋" w:eastAsia="仿宋" w:cs="宋体"/>
          <w:bCs/>
          <w:color w:val="auto"/>
          <w:kern w:val="0"/>
          <w:sz w:val="28"/>
          <w:szCs w:val="28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after="157" w:afterLines="50" w:line="240" w:lineRule="auto"/>
        <w:jc w:val="center"/>
        <w:textAlignment w:val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drawing>
          <wp:inline distT="0" distB="0" distL="114300" distR="114300">
            <wp:extent cx="5685155" cy="2940685"/>
            <wp:effectExtent l="0" t="0" r="10795" b="1206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jc w:val="left"/>
        <w:textAlignment w:val="auto"/>
        <w:rPr>
          <w:rFonts w:ascii="仿宋" w:hAnsi="仿宋" w:eastAsia="仿宋" w:cs="宋体"/>
          <w:bCs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 w:val="0"/>
          <w:color w:val="auto"/>
          <w:kern w:val="0"/>
          <w:sz w:val="28"/>
          <w:szCs w:val="28"/>
        </w:rPr>
        <w:t>2.</w:t>
      </w:r>
      <w:r>
        <w:rPr>
          <w:rFonts w:hint="eastAsia" w:ascii="仿宋" w:hAnsi="仿宋" w:eastAsia="仿宋" w:cs="宋体"/>
          <w:b/>
          <w:bCs w:val="0"/>
          <w:color w:val="auto"/>
          <w:kern w:val="0"/>
          <w:sz w:val="28"/>
          <w:szCs w:val="28"/>
          <w:lang w:val="en-US" w:eastAsia="zh-CN"/>
        </w:rPr>
        <w:t>家庭主要成员填写：</w:t>
      </w:r>
      <w:r>
        <w:rPr>
          <w:rFonts w:hint="eastAsia" w:ascii="仿宋" w:hAnsi="仿宋" w:eastAsia="仿宋" w:cs="宋体"/>
          <w:bCs/>
          <w:color w:val="auto"/>
          <w:kern w:val="0"/>
          <w:sz w:val="28"/>
          <w:szCs w:val="28"/>
        </w:rPr>
        <w:t>点击</w:t>
      </w:r>
      <w:r>
        <w:rPr>
          <w:rFonts w:hint="eastAsia" w:ascii="仿宋" w:hAnsi="仿宋" w:eastAsia="仿宋" w:cs="宋体"/>
          <w:b/>
          <w:bCs w:val="0"/>
          <w:i/>
          <w:iCs/>
          <w:color w:val="auto"/>
          <w:kern w:val="0"/>
          <w:sz w:val="28"/>
          <w:szCs w:val="28"/>
        </w:rPr>
        <w:t>家庭主要成员</w:t>
      </w:r>
      <w:r>
        <w:rPr>
          <w:rFonts w:hint="eastAsia" w:ascii="仿宋" w:hAnsi="仿宋" w:eastAsia="仿宋" w:cs="宋体"/>
          <w:b/>
          <w:bCs w:val="0"/>
          <w:i/>
          <w:iCs/>
          <w:color w:val="auto"/>
          <w:kern w:val="0"/>
          <w:sz w:val="28"/>
          <w:szCs w:val="28"/>
          <w:lang w:val="en-US" w:eastAsia="zh-CN"/>
        </w:rPr>
        <w:t>选项</w:t>
      </w:r>
      <w:r>
        <w:rPr>
          <w:rFonts w:hint="eastAsia" w:ascii="仿宋" w:hAnsi="仿宋" w:eastAsia="仿宋" w:cs="宋体"/>
          <w:bCs/>
          <w:color w:val="auto"/>
          <w:kern w:val="0"/>
          <w:sz w:val="28"/>
          <w:szCs w:val="28"/>
          <w:lang w:val="en-US" w:eastAsia="zh-CN"/>
        </w:rPr>
        <w:t>→填写家庭主要成员信息→点击</w:t>
      </w:r>
      <w:r>
        <w:rPr>
          <w:rFonts w:hint="eastAsia" w:ascii="仿宋" w:hAnsi="仿宋" w:eastAsia="仿宋" w:cs="仿宋"/>
          <w:b/>
          <w:bCs w:val="0"/>
          <w:i/>
          <w:iCs/>
          <w:color w:val="auto"/>
          <w:kern w:val="0"/>
          <w:sz w:val="28"/>
          <w:szCs w:val="28"/>
          <w:lang w:val="en-US" w:eastAsia="zh-CN"/>
        </w:rPr>
        <w:t>插入</w:t>
      </w:r>
      <w:r>
        <w:rPr>
          <w:rFonts w:hint="eastAsia" w:ascii="仿宋" w:hAnsi="仿宋" w:eastAsia="仿宋" w:cs="宋体"/>
          <w:bCs/>
          <w:color w:val="auto"/>
          <w:kern w:val="0"/>
          <w:sz w:val="28"/>
          <w:szCs w:val="28"/>
          <w:lang w:val="en-US" w:eastAsia="zh-CN"/>
        </w:rPr>
        <w:t>添加其他家庭成员信息</w:t>
      </w:r>
      <w:r>
        <w:rPr>
          <w:rFonts w:hint="eastAsia" w:ascii="仿宋" w:hAnsi="仿宋" w:eastAsia="仿宋" w:cs="宋体"/>
          <w:bCs/>
          <w:color w:val="auto"/>
          <w:kern w:val="0"/>
          <w:sz w:val="28"/>
          <w:szCs w:val="28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after="157" w:afterLines="50" w:line="240" w:lineRule="auto"/>
        <w:jc w:val="center"/>
        <w:textAlignment w:val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drawing>
          <wp:inline distT="0" distB="0" distL="114300" distR="114300">
            <wp:extent cx="5276215" cy="1859915"/>
            <wp:effectExtent l="0" t="0" r="63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jc w:val="left"/>
        <w:textAlignment w:val="auto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auto"/>
          <w:sz w:val="28"/>
          <w:szCs w:val="28"/>
        </w:rPr>
        <w:t>3.</w:t>
      </w:r>
      <w:r>
        <w:rPr>
          <w:rFonts w:hint="eastAsia" w:ascii="仿宋" w:hAnsi="仿宋" w:eastAsia="仿宋"/>
          <w:b/>
          <w:bCs/>
          <w:color w:val="auto"/>
          <w:sz w:val="28"/>
          <w:szCs w:val="28"/>
          <w:lang w:val="en-US" w:eastAsia="zh-CN"/>
        </w:rPr>
        <w:t>个人</w:t>
      </w:r>
      <w:r>
        <w:rPr>
          <w:rFonts w:hint="eastAsia" w:ascii="仿宋" w:hAnsi="仿宋" w:eastAsia="仿宋"/>
          <w:b/>
          <w:bCs/>
          <w:color w:val="auto"/>
          <w:sz w:val="28"/>
          <w:szCs w:val="28"/>
        </w:rPr>
        <w:t>简历</w:t>
      </w:r>
      <w:r>
        <w:rPr>
          <w:rFonts w:hint="eastAsia" w:ascii="仿宋" w:hAnsi="仿宋" w:eastAsia="仿宋"/>
          <w:b/>
          <w:bCs/>
          <w:color w:val="auto"/>
          <w:sz w:val="28"/>
          <w:szCs w:val="28"/>
          <w:lang w:val="en-US" w:eastAsia="zh-CN"/>
        </w:rPr>
        <w:t>填写：</w:t>
      </w:r>
      <w:r>
        <w:rPr>
          <w:rFonts w:hint="eastAsia" w:ascii="仿宋" w:hAnsi="仿宋" w:eastAsia="仿宋"/>
          <w:color w:val="auto"/>
          <w:sz w:val="28"/>
          <w:szCs w:val="28"/>
          <w:lang w:val="en-US" w:eastAsia="zh-CN"/>
        </w:rPr>
        <w:t>内容最多</w:t>
      </w:r>
      <w:r>
        <w:rPr>
          <w:rFonts w:hint="eastAsia" w:ascii="仿宋" w:hAnsi="仿宋" w:eastAsia="仿宋"/>
          <w:color w:val="auto"/>
          <w:sz w:val="28"/>
          <w:szCs w:val="28"/>
        </w:rPr>
        <w:t>不得超过20字；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after="157" w:afterLines="50" w:line="240" w:lineRule="auto"/>
        <w:jc w:val="center"/>
        <w:textAlignment w:val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drawing>
          <wp:inline distT="0" distB="0" distL="114300" distR="114300">
            <wp:extent cx="5271135" cy="1662430"/>
            <wp:effectExtent l="0" t="0" r="571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jc w:val="left"/>
        <w:textAlignment w:val="auto"/>
        <w:rPr>
          <w:rFonts w:hint="eastAsia"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auto"/>
          <w:sz w:val="28"/>
          <w:szCs w:val="28"/>
        </w:rPr>
        <w:t>4.个人评定</w:t>
      </w:r>
      <w:r>
        <w:rPr>
          <w:rFonts w:hint="eastAsia" w:ascii="仿宋" w:hAnsi="仿宋" w:eastAsia="仿宋"/>
          <w:b/>
          <w:bCs/>
          <w:color w:val="auto"/>
          <w:sz w:val="28"/>
          <w:szCs w:val="28"/>
          <w:lang w:val="en-US" w:eastAsia="zh-CN"/>
        </w:rPr>
        <w:t>填写：</w:t>
      </w:r>
      <w:r>
        <w:rPr>
          <w:rFonts w:hint="eastAsia" w:ascii="仿宋" w:hAnsi="仿宋" w:eastAsia="仿宋"/>
          <w:color w:val="auto"/>
          <w:sz w:val="28"/>
          <w:szCs w:val="28"/>
        </w:rPr>
        <w:t>个人评定不得超过200字，填写完毕点击确定；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after="157" w:afterLines="50" w:line="240" w:lineRule="auto"/>
        <w:jc w:val="center"/>
        <w:textAlignment w:val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drawing>
          <wp:inline distT="0" distB="0" distL="114300" distR="114300">
            <wp:extent cx="5277485" cy="2084070"/>
            <wp:effectExtent l="0" t="0" r="18415" b="1143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60" w:lineRule="exact"/>
        <w:ind w:firstLine="560" w:firstLineChars="200"/>
        <w:jc w:val="left"/>
        <w:textAlignment w:val="auto"/>
        <w:rPr>
          <w:rFonts w:hint="eastAsia" w:ascii="黑体" w:hAnsi="黑体" w:eastAsia="黑体" w:cs="黑体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8"/>
          <w:szCs w:val="28"/>
          <w:lang w:val="en-US" w:eastAsia="zh-CN"/>
        </w:rPr>
        <w:t>二、注意事项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right="0" w:firstLine="560" w:firstLineChars="200"/>
        <w:jc w:val="left"/>
        <w:textAlignment w:val="auto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color w:val="auto"/>
          <w:sz w:val="28"/>
          <w:szCs w:val="28"/>
        </w:rPr>
        <w:t>.申请毕业时务必认真填写</w:t>
      </w:r>
      <w:r>
        <w:rPr>
          <w:rFonts w:hint="eastAsia" w:ascii="仿宋" w:hAnsi="仿宋" w:eastAsia="仿宋" w:cs="宋体"/>
          <w:b w:val="0"/>
          <w:bCs/>
          <w:color w:val="auto"/>
          <w:kern w:val="0"/>
          <w:sz w:val="28"/>
          <w:szCs w:val="28"/>
          <w:lang w:val="en-US" w:eastAsia="zh-CN"/>
        </w:rPr>
        <w:t>基本信息、家庭主要成员、个人简历、个人评定</w:t>
      </w:r>
      <w:r>
        <w:rPr>
          <w:rFonts w:hint="eastAsia" w:ascii="仿宋" w:hAnsi="仿宋" w:eastAsia="仿宋"/>
          <w:color w:val="auto"/>
          <w:sz w:val="28"/>
          <w:szCs w:val="28"/>
          <w:lang w:val="en-US" w:eastAsia="zh-CN"/>
        </w:rPr>
        <w:t>四类</w:t>
      </w:r>
      <w:r>
        <w:rPr>
          <w:rFonts w:hint="eastAsia" w:ascii="仿宋" w:hAnsi="仿宋" w:eastAsia="仿宋"/>
          <w:color w:val="auto"/>
          <w:sz w:val="28"/>
          <w:szCs w:val="28"/>
        </w:rPr>
        <w:t>内容，</w:t>
      </w:r>
      <w:r>
        <w:rPr>
          <w:rFonts w:hint="eastAsia" w:ascii="仿宋" w:hAnsi="仿宋" w:eastAsia="仿宋"/>
          <w:color w:val="auto"/>
          <w:sz w:val="28"/>
          <w:szCs w:val="28"/>
          <w:lang w:val="en-US" w:eastAsia="zh-CN"/>
        </w:rPr>
        <w:t>填写后应仔细检查，</w:t>
      </w:r>
      <w:r>
        <w:rPr>
          <w:rFonts w:hint="eastAsia" w:ascii="仿宋" w:hAnsi="仿宋" w:eastAsia="仿宋"/>
          <w:color w:val="auto"/>
          <w:sz w:val="28"/>
          <w:szCs w:val="28"/>
        </w:rPr>
        <w:t>如发现填写错误可在</w:t>
      </w:r>
      <w:r>
        <w:rPr>
          <w:rFonts w:hint="eastAsia" w:ascii="仿宋" w:hAnsi="仿宋" w:eastAsia="仿宋"/>
          <w:color w:val="auto"/>
          <w:sz w:val="28"/>
          <w:szCs w:val="28"/>
          <w:lang w:val="en-US" w:eastAsia="zh-CN"/>
        </w:rPr>
        <w:t>平台</w:t>
      </w:r>
      <w:r>
        <w:rPr>
          <w:rFonts w:hint="eastAsia" w:ascii="仿宋" w:hAnsi="仿宋" w:eastAsia="仿宋"/>
          <w:color w:val="auto"/>
          <w:sz w:val="28"/>
          <w:szCs w:val="28"/>
        </w:rPr>
        <w:t>开通时间内进行修改，平台显示毕业将无法进行信息的修改；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60" w:lineRule="exact"/>
        <w:ind w:left="0" w:right="0" w:firstLine="560" w:firstLineChars="200"/>
        <w:jc w:val="both"/>
        <w:textAlignment w:val="auto"/>
        <w:rPr>
          <w:color w:val="auto"/>
          <w:sz w:val="28"/>
          <w:szCs w:val="28"/>
          <w:lang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2</w:t>
      </w:r>
      <w:r>
        <w:rPr>
          <w:rFonts w:hint="eastAsia"/>
          <w:color w:val="auto"/>
          <w:sz w:val="28"/>
          <w:szCs w:val="28"/>
          <w:lang w:eastAsia="zh-CN"/>
        </w:rPr>
        <w:t>.凡毕业申请状态为“未申请”的，则视同申请毕业；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right="0" w:firstLine="560" w:firstLineChars="200"/>
        <w:textAlignment w:val="auto"/>
        <w:rPr>
          <w:rFonts w:hint="default"/>
          <w:color w:val="auto"/>
          <w:sz w:val="10"/>
          <w:szCs w:val="10"/>
          <w:lang w:val="en-US" w:eastAsia="zh-CN"/>
        </w:rPr>
      </w:pPr>
      <w:r>
        <w:rPr>
          <w:rFonts w:hint="eastAsia" w:ascii="仿宋" w:hAnsi="仿宋" w:eastAsia="仿宋"/>
          <w:color w:val="auto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/>
          <w:color w:val="auto"/>
          <w:sz w:val="28"/>
          <w:szCs w:val="28"/>
        </w:rPr>
        <w:t>.学历注册时学信网无学历照片或身份预警未通过者</w:t>
      </w:r>
      <w:r>
        <w:rPr>
          <w:rFonts w:hint="eastAsia" w:ascii="仿宋" w:hAnsi="仿宋" w:eastAsia="仿宋"/>
          <w:color w:val="auto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color w:val="auto"/>
          <w:sz w:val="28"/>
          <w:szCs w:val="28"/>
        </w:rPr>
        <w:t>将无法进行学历注册，毕业时间延期至下一个毕业批次。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2098" w:right="1474" w:bottom="1440" w:left="158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7454D34-E9F9-4536-94D0-D790CE5A589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865E78E8-7DE8-4AE0-9721-FDCF7E0C762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EA49ACD4-A860-4148-BE1D-E4145F743E7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40A8132A-9E4B-41DF-95E6-4FC35AA0891C}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宋黑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15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15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0NDhmNTYyNjRjN2M2N2YxYjQwOTVjYmY3Zjc2M2UifQ=="/>
  </w:docVars>
  <w:rsids>
    <w:rsidRoot w:val="005F79B6"/>
    <w:rsid w:val="000004C3"/>
    <w:rsid w:val="0002032D"/>
    <w:rsid w:val="000231DE"/>
    <w:rsid w:val="0005066A"/>
    <w:rsid w:val="000970E9"/>
    <w:rsid w:val="000D6A95"/>
    <w:rsid w:val="000F7F77"/>
    <w:rsid w:val="0011412C"/>
    <w:rsid w:val="00165D29"/>
    <w:rsid w:val="001A1283"/>
    <w:rsid w:val="0022402E"/>
    <w:rsid w:val="00242FF5"/>
    <w:rsid w:val="00276EEA"/>
    <w:rsid w:val="002852B9"/>
    <w:rsid w:val="002D3142"/>
    <w:rsid w:val="003126A0"/>
    <w:rsid w:val="0031535E"/>
    <w:rsid w:val="003318A6"/>
    <w:rsid w:val="00334F8D"/>
    <w:rsid w:val="0035120D"/>
    <w:rsid w:val="00362FBE"/>
    <w:rsid w:val="00396E74"/>
    <w:rsid w:val="003B02E3"/>
    <w:rsid w:val="003B21D7"/>
    <w:rsid w:val="003B4E6A"/>
    <w:rsid w:val="003D326D"/>
    <w:rsid w:val="004111A8"/>
    <w:rsid w:val="00470D25"/>
    <w:rsid w:val="004C5B1A"/>
    <w:rsid w:val="004D1280"/>
    <w:rsid w:val="004F0D64"/>
    <w:rsid w:val="00505992"/>
    <w:rsid w:val="00592E31"/>
    <w:rsid w:val="005A2233"/>
    <w:rsid w:val="005A265F"/>
    <w:rsid w:val="005A2FEE"/>
    <w:rsid w:val="005F79B6"/>
    <w:rsid w:val="00605509"/>
    <w:rsid w:val="006178A0"/>
    <w:rsid w:val="006213C0"/>
    <w:rsid w:val="00641192"/>
    <w:rsid w:val="00664634"/>
    <w:rsid w:val="006E6A13"/>
    <w:rsid w:val="00730918"/>
    <w:rsid w:val="007453E8"/>
    <w:rsid w:val="00762085"/>
    <w:rsid w:val="00781358"/>
    <w:rsid w:val="0079064B"/>
    <w:rsid w:val="00790D1D"/>
    <w:rsid w:val="007A0BA6"/>
    <w:rsid w:val="007C5E7D"/>
    <w:rsid w:val="007D0401"/>
    <w:rsid w:val="007D2548"/>
    <w:rsid w:val="007D2DE2"/>
    <w:rsid w:val="007D763D"/>
    <w:rsid w:val="007E3A17"/>
    <w:rsid w:val="007F2A02"/>
    <w:rsid w:val="00805FBD"/>
    <w:rsid w:val="0085136E"/>
    <w:rsid w:val="00895BDB"/>
    <w:rsid w:val="008E2345"/>
    <w:rsid w:val="008E5ECB"/>
    <w:rsid w:val="008F13A8"/>
    <w:rsid w:val="00921232"/>
    <w:rsid w:val="009503AC"/>
    <w:rsid w:val="00970DB1"/>
    <w:rsid w:val="009A162B"/>
    <w:rsid w:val="009C1C45"/>
    <w:rsid w:val="00A0164B"/>
    <w:rsid w:val="00A06CFB"/>
    <w:rsid w:val="00AA3134"/>
    <w:rsid w:val="00AA5D4A"/>
    <w:rsid w:val="00AD5377"/>
    <w:rsid w:val="00B05ED1"/>
    <w:rsid w:val="00B8382C"/>
    <w:rsid w:val="00BF5EBF"/>
    <w:rsid w:val="00C2057F"/>
    <w:rsid w:val="00C34878"/>
    <w:rsid w:val="00C55137"/>
    <w:rsid w:val="00C65651"/>
    <w:rsid w:val="00CB31CE"/>
    <w:rsid w:val="00CD36FB"/>
    <w:rsid w:val="00D23DED"/>
    <w:rsid w:val="00D26A3A"/>
    <w:rsid w:val="00D35564"/>
    <w:rsid w:val="00D5064F"/>
    <w:rsid w:val="00D62FB8"/>
    <w:rsid w:val="00D829F2"/>
    <w:rsid w:val="00D85D4A"/>
    <w:rsid w:val="00D864ED"/>
    <w:rsid w:val="00D95CCD"/>
    <w:rsid w:val="00DC289E"/>
    <w:rsid w:val="00DD4DAF"/>
    <w:rsid w:val="00E23109"/>
    <w:rsid w:val="00E30521"/>
    <w:rsid w:val="00EB54E4"/>
    <w:rsid w:val="00EB6659"/>
    <w:rsid w:val="00ED0DC1"/>
    <w:rsid w:val="00F27C29"/>
    <w:rsid w:val="00F339AB"/>
    <w:rsid w:val="00FA0C62"/>
    <w:rsid w:val="00FE31EF"/>
    <w:rsid w:val="00FF3B57"/>
    <w:rsid w:val="00FF6C33"/>
    <w:rsid w:val="016A4161"/>
    <w:rsid w:val="02780A9B"/>
    <w:rsid w:val="02F60DC3"/>
    <w:rsid w:val="034A7FA9"/>
    <w:rsid w:val="039C537B"/>
    <w:rsid w:val="045F3F44"/>
    <w:rsid w:val="05A64484"/>
    <w:rsid w:val="05B943F0"/>
    <w:rsid w:val="0677352A"/>
    <w:rsid w:val="08EE77B6"/>
    <w:rsid w:val="09020655"/>
    <w:rsid w:val="0A5A6688"/>
    <w:rsid w:val="0AF42793"/>
    <w:rsid w:val="0C011F12"/>
    <w:rsid w:val="0C215FF4"/>
    <w:rsid w:val="0CA6624D"/>
    <w:rsid w:val="0D6A4600"/>
    <w:rsid w:val="0E7B0752"/>
    <w:rsid w:val="0F482E3B"/>
    <w:rsid w:val="0F815BCA"/>
    <w:rsid w:val="10354C54"/>
    <w:rsid w:val="10754886"/>
    <w:rsid w:val="108871AD"/>
    <w:rsid w:val="10B35A73"/>
    <w:rsid w:val="110E070B"/>
    <w:rsid w:val="12DB66FD"/>
    <w:rsid w:val="12F02E1F"/>
    <w:rsid w:val="13E36F2F"/>
    <w:rsid w:val="15C570C4"/>
    <w:rsid w:val="15D363DA"/>
    <w:rsid w:val="16596861"/>
    <w:rsid w:val="1757785B"/>
    <w:rsid w:val="182B7833"/>
    <w:rsid w:val="18461A54"/>
    <w:rsid w:val="188417AA"/>
    <w:rsid w:val="18B74E99"/>
    <w:rsid w:val="1A0E0CCD"/>
    <w:rsid w:val="1AB81113"/>
    <w:rsid w:val="1AE554AD"/>
    <w:rsid w:val="1B726396"/>
    <w:rsid w:val="1B8B2B04"/>
    <w:rsid w:val="1C1823A7"/>
    <w:rsid w:val="1E4E6744"/>
    <w:rsid w:val="1EDD1DF9"/>
    <w:rsid w:val="1EF96CF2"/>
    <w:rsid w:val="1EFE0AE6"/>
    <w:rsid w:val="1F3E18CF"/>
    <w:rsid w:val="1F5008F0"/>
    <w:rsid w:val="1FA44AF7"/>
    <w:rsid w:val="1FC9690C"/>
    <w:rsid w:val="20194AB6"/>
    <w:rsid w:val="20700D48"/>
    <w:rsid w:val="22CE51C0"/>
    <w:rsid w:val="23436267"/>
    <w:rsid w:val="23C70A3F"/>
    <w:rsid w:val="243F323C"/>
    <w:rsid w:val="24A600AD"/>
    <w:rsid w:val="26185D90"/>
    <w:rsid w:val="27827560"/>
    <w:rsid w:val="27BB513C"/>
    <w:rsid w:val="283D4410"/>
    <w:rsid w:val="29FC6970"/>
    <w:rsid w:val="2AC40B4B"/>
    <w:rsid w:val="2BA95732"/>
    <w:rsid w:val="2D965DA1"/>
    <w:rsid w:val="2F4927AA"/>
    <w:rsid w:val="2FFD1E48"/>
    <w:rsid w:val="303168F4"/>
    <w:rsid w:val="30424B3B"/>
    <w:rsid w:val="312241A9"/>
    <w:rsid w:val="324A5DBD"/>
    <w:rsid w:val="3284589B"/>
    <w:rsid w:val="331E076C"/>
    <w:rsid w:val="33417A27"/>
    <w:rsid w:val="3439693A"/>
    <w:rsid w:val="34B6203A"/>
    <w:rsid w:val="359E6C74"/>
    <w:rsid w:val="362B4B6B"/>
    <w:rsid w:val="36F1705E"/>
    <w:rsid w:val="376D5966"/>
    <w:rsid w:val="39BA18C5"/>
    <w:rsid w:val="3AEC2F3B"/>
    <w:rsid w:val="3C5A3112"/>
    <w:rsid w:val="3CA67D0E"/>
    <w:rsid w:val="3CC347D3"/>
    <w:rsid w:val="3D093A78"/>
    <w:rsid w:val="3DA962B7"/>
    <w:rsid w:val="3E241CC4"/>
    <w:rsid w:val="3E6212E9"/>
    <w:rsid w:val="3EC30088"/>
    <w:rsid w:val="3F0F6207"/>
    <w:rsid w:val="3FA937FE"/>
    <w:rsid w:val="40046496"/>
    <w:rsid w:val="40C81A57"/>
    <w:rsid w:val="41003DB0"/>
    <w:rsid w:val="4125359F"/>
    <w:rsid w:val="420D42ED"/>
    <w:rsid w:val="43297F3D"/>
    <w:rsid w:val="43336DC6"/>
    <w:rsid w:val="44C43561"/>
    <w:rsid w:val="44CE67D1"/>
    <w:rsid w:val="451851EA"/>
    <w:rsid w:val="45574CCE"/>
    <w:rsid w:val="462B5FAB"/>
    <w:rsid w:val="46462EC9"/>
    <w:rsid w:val="46FC2E01"/>
    <w:rsid w:val="47B61335"/>
    <w:rsid w:val="48396825"/>
    <w:rsid w:val="4854149A"/>
    <w:rsid w:val="48885E0A"/>
    <w:rsid w:val="49B83F7E"/>
    <w:rsid w:val="4A372066"/>
    <w:rsid w:val="4A59738B"/>
    <w:rsid w:val="4A5E3812"/>
    <w:rsid w:val="4B8E22A4"/>
    <w:rsid w:val="4D0B68F4"/>
    <w:rsid w:val="4E147DCC"/>
    <w:rsid w:val="4EEC3659"/>
    <w:rsid w:val="4F3D139C"/>
    <w:rsid w:val="4F8B568E"/>
    <w:rsid w:val="4FB50A50"/>
    <w:rsid w:val="4FFE214A"/>
    <w:rsid w:val="50280D8F"/>
    <w:rsid w:val="5086312F"/>
    <w:rsid w:val="50D90BB3"/>
    <w:rsid w:val="50F25EDA"/>
    <w:rsid w:val="511A228C"/>
    <w:rsid w:val="517C5E3E"/>
    <w:rsid w:val="51E4236A"/>
    <w:rsid w:val="52D70679"/>
    <w:rsid w:val="530A729F"/>
    <w:rsid w:val="533E38A0"/>
    <w:rsid w:val="54553068"/>
    <w:rsid w:val="549F21E3"/>
    <w:rsid w:val="54B15980"/>
    <w:rsid w:val="54E80059"/>
    <w:rsid w:val="54ED44E0"/>
    <w:rsid w:val="5571253B"/>
    <w:rsid w:val="55933CB3"/>
    <w:rsid w:val="561A5A4B"/>
    <w:rsid w:val="565A678F"/>
    <w:rsid w:val="573C08AD"/>
    <w:rsid w:val="57780712"/>
    <w:rsid w:val="577D1316"/>
    <w:rsid w:val="57990F0E"/>
    <w:rsid w:val="58811609"/>
    <w:rsid w:val="58DA7055"/>
    <w:rsid w:val="592E0CDD"/>
    <w:rsid w:val="59C503C4"/>
    <w:rsid w:val="5A1112D0"/>
    <w:rsid w:val="5AA30DE7"/>
    <w:rsid w:val="5C106817"/>
    <w:rsid w:val="5D946124"/>
    <w:rsid w:val="5EB3266E"/>
    <w:rsid w:val="5EC24E86"/>
    <w:rsid w:val="5F290F36"/>
    <w:rsid w:val="5F8551DC"/>
    <w:rsid w:val="5F9109D7"/>
    <w:rsid w:val="5FAD4A84"/>
    <w:rsid w:val="605E6E7C"/>
    <w:rsid w:val="60BD35DF"/>
    <w:rsid w:val="61042335"/>
    <w:rsid w:val="610D3747"/>
    <w:rsid w:val="62BD348D"/>
    <w:rsid w:val="634C61F4"/>
    <w:rsid w:val="63E30CF1"/>
    <w:rsid w:val="64BB2F53"/>
    <w:rsid w:val="64E40894"/>
    <w:rsid w:val="656D2D76"/>
    <w:rsid w:val="65F55B8D"/>
    <w:rsid w:val="66624588"/>
    <w:rsid w:val="679D055D"/>
    <w:rsid w:val="67D469E8"/>
    <w:rsid w:val="680107B1"/>
    <w:rsid w:val="6922208B"/>
    <w:rsid w:val="6AB63B25"/>
    <w:rsid w:val="6B861377"/>
    <w:rsid w:val="6BA875A6"/>
    <w:rsid w:val="6C670665"/>
    <w:rsid w:val="6D723F67"/>
    <w:rsid w:val="6DCC7033"/>
    <w:rsid w:val="6DF67E77"/>
    <w:rsid w:val="6E04718D"/>
    <w:rsid w:val="6E573394"/>
    <w:rsid w:val="6F177F4F"/>
    <w:rsid w:val="6F280260"/>
    <w:rsid w:val="6F9540A0"/>
    <w:rsid w:val="6F9817A2"/>
    <w:rsid w:val="6FA71DBC"/>
    <w:rsid w:val="71E93270"/>
    <w:rsid w:val="73252FF8"/>
    <w:rsid w:val="733D289D"/>
    <w:rsid w:val="735402C3"/>
    <w:rsid w:val="73C12E76"/>
    <w:rsid w:val="73FE47A6"/>
    <w:rsid w:val="74297851"/>
    <w:rsid w:val="744E5F5D"/>
    <w:rsid w:val="74792624"/>
    <w:rsid w:val="74A40740"/>
    <w:rsid w:val="74C94DB4"/>
    <w:rsid w:val="75630023"/>
    <w:rsid w:val="76BD28B1"/>
    <w:rsid w:val="76C26CE6"/>
    <w:rsid w:val="770551D1"/>
    <w:rsid w:val="77104B33"/>
    <w:rsid w:val="771479EA"/>
    <w:rsid w:val="773329B9"/>
    <w:rsid w:val="7766064B"/>
    <w:rsid w:val="77721026"/>
    <w:rsid w:val="77E872FF"/>
    <w:rsid w:val="784400DC"/>
    <w:rsid w:val="78A413FA"/>
    <w:rsid w:val="78BC51E1"/>
    <w:rsid w:val="78D5544C"/>
    <w:rsid w:val="78F7045B"/>
    <w:rsid w:val="79092423"/>
    <w:rsid w:val="79585A26"/>
    <w:rsid w:val="797030CC"/>
    <w:rsid w:val="79FB19AC"/>
    <w:rsid w:val="7B3219DB"/>
    <w:rsid w:val="7B5E7074"/>
    <w:rsid w:val="7B9F58E0"/>
    <w:rsid w:val="7C5A08E1"/>
    <w:rsid w:val="7D672CCD"/>
    <w:rsid w:val="7E261E06"/>
    <w:rsid w:val="7E8B17AA"/>
    <w:rsid w:val="7E957124"/>
    <w:rsid w:val="7E9F624D"/>
    <w:rsid w:val="7EA832D9"/>
    <w:rsid w:val="7EC7030B"/>
    <w:rsid w:val="7EEE6ED6"/>
    <w:rsid w:val="7EF32454"/>
    <w:rsid w:val="7FD0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2"/>
    <w:qFormat/>
    <w:uiPriority w:val="1"/>
    <w:pPr>
      <w:spacing w:before="33"/>
      <w:ind w:left="118"/>
      <w:jc w:val="left"/>
    </w:pPr>
    <w:rPr>
      <w:rFonts w:ascii="仿宋" w:hAnsi="仿宋" w:eastAsia="仿宋"/>
      <w:kern w:val="0"/>
      <w:sz w:val="30"/>
      <w:szCs w:val="30"/>
      <w:lang w:eastAsia="en-US"/>
    </w:rPr>
  </w:style>
  <w:style w:type="paragraph" w:styleId="4">
    <w:name w:val="Date"/>
    <w:basedOn w:val="1"/>
    <w:next w:val="1"/>
    <w:link w:val="13"/>
    <w:semiHidden/>
    <w:unhideWhenUsed/>
    <w:qFormat/>
    <w:uiPriority w:val="99"/>
    <w:pPr>
      <w:ind w:left="100" w:leftChars="2500"/>
    </w:p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正文文本 字符"/>
    <w:basedOn w:val="9"/>
    <w:link w:val="3"/>
    <w:qFormat/>
    <w:uiPriority w:val="1"/>
    <w:rPr>
      <w:rFonts w:ascii="仿宋" w:hAnsi="仿宋" w:eastAsia="仿宋"/>
      <w:kern w:val="0"/>
      <w:sz w:val="30"/>
      <w:szCs w:val="30"/>
      <w:lang w:eastAsia="en-US"/>
    </w:rPr>
  </w:style>
  <w:style w:type="character" w:customStyle="1" w:styleId="13">
    <w:name w:val="日期 字符"/>
    <w:basedOn w:val="9"/>
    <w:link w:val="4"/>
    <w:semiHidden/>
    <w:qFormat/>
    <w:uiPriority w:val="99"/>
  </w:style>
  <w:style w:type="table" w:customStyle="1" w:styleId="14">
    <w:name w:val="Table Normal"/>
    <w:semiHidden/>
    <w:unhideWhenUsed/>
    <w:qFormat/>
    <w:uiPriority w:val="2"/>
    <w:pPr>
      <w:widowControl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Table Paragraph"/>
    <w:basedOn w:val="1"/>
    <w:qFormat/>
    <w:uiPriority w:val="1"/>
    <w:pPr>
      <w:jc w:val="left"/>
    </w:pPr>
    <w:rPr>
      <w:kern w:val="0"/>
      <w:sz w:val="22"/>
      <w:lang w:eastAsia="en-US"/>
    </w:rPr>
  </w:style>
  <w:style w:type="character" w:customStyle="1" w:styleId="16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5103</Words>
  <Characters>5413</Characters>
  <Lines>18</Lines>
  <Paragraphs>5</Paragraphs>
  <TotalTime>7</TotalTime>
  <ScaleCrop>false</ScaleCrop>
  <LinksUpToDate>false</LinksUpToDate>
  <CharactersWithSpaces>5596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2024-01-04T01:43:00Z</dcterms:created>
  <dc:creator>王 慧梅</dc:creator>
  <cp:lastModifiedBy>Lenovo</cp:lastModifiedBy>
  <cp:lastPrinted>2024-06-12T07:12:00Z</cp:lastPrinted>
  <dcterms:modified xsi:type="dcterms:W3CDTF">2024-11-14T00:55:20Z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96793E7CD8FD4D2FA780140D2895C0B3_12</vt:lpwstr>
  </property>
</Properties>
</file>